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6" w:rsidRPr="007B6E32" w:rsidRDefault="003470C6" w:rsidP="003470C6">
      <w:pPr>
        <w:pStyle w:val="1130373e324b39"/>
        <w:shd w:val="clear" w:color="auto" w:fill="FFFFFF"/>
        <w:ind w:right="249" w:firstLine="567"/>
        <w:jc w:val="right"/>
        <w:rPr>
          <w:kern w:val="16"/>
          <w:sz w:val="16"/>
          <w:szCs w:val="16"/>
          <w:lang w:bidi="ar-SA"/>
        </w:rPr>
      </w:pPr>
      <w:r w:rsidRPr="007B6E32">
        <w:rPr>
          <w:kern w:val="16"/>
          <w:sz w:val="16"/>
          <w:szCs w:val="16"/>
          <w:lang w:bidi="ar-SA"/>
        </w:rPr>
        <w:t xml:space="preserve">Приложение к Сообщению </w:t>
      </w:r>
    </w:p>
    <w:p w:rsidR="003470C6" w:rsidRPr="007B6E32" w:rsidRDefault="003470C6" w:rsidP="003470C6">
      <w:pPr>
        <w:pStyle w:val="1130373e324b39"/>
        <w:shd w:val="clear" w:color="auto" w:fill="FFFFFF"/>
        <w:ind w:right="249" w:firstLine="567"/>
        <w:jc w:val="right"/>
        <w:rPr>
          <w:kern w:val="16"/>
          <w:sz w:val="16"/>
          <w:szCs w:val="16"/>
        </w:rPr>
      </w:pPr>
      <w:r w:rsidRPr="007B6E32">
        <w:rPr>
          <w:kern w:val="16"/>
          <w:sz w:val="16"/>
          <w:szCs w:val="16"/>
          <w:lang w:bidi="ar-SA"/>
        </w:rPr>
        <w:t xml:space="preserve">о проведении </w:t>
      </w:r>
      <w:r w:rsidR="007B6E32" w:rsidRPr="007B6E32">
        <w:rPr>
          <w:kern w:val="16"/>
          <w:sz w:val="16"/>
          <w:szCs w:val="16"/>
          <w:lang w:bidi="ar-SA"/>
        </w:rPr>
        <w:t>годового</w:t>
      </w:r>
      <w:r w:rsidRPr="007B6E32">
        <w:rPr>
          <w:kern w:val="16"/>
          <w:sz w:val="16"/>
          <w:szCs w:val="16"/>
          <w:lang w:bidi="ar-SA"/>
        </w:rPr>
        <w:t xml:space="preserve"> </w:t>
      </w:r>
      <w:r w:rsidR="007B6E32" w:rsidRPr="007B6E32">
        <w:rPr>
          <w:kern w:val="16"/>
          <w:sz w:val="16"/>
          <w:szCs w:val="16"/>
          <w:lang w:bidi="ar-SA"/>
        </w:rPr>
        <w:t>о</w:t>
      </w:r>
      <w:r w:rsidRPr="007B6E32">
        <w:rPr>
          <w:kern w:val="16"/>
          <w:sz w:val="16"/>
          <w:szCs w:val="16"/>
          <w:lang w:bidi="ar-SA"/>
        </w:rPr>
        <w:t xml:space="preserve">бщего собрания акционеров </w:t>
      </w:r>
    </w:p>
    <w:p w:rsidR="003470C6" w:rsidRPr="007B6E32" w:rsidRDefault="007B6E32" w:rsidP="003470C6">
      <w:pPr>
        <w:pStyle w:val="1130373e324b39"/>
        <w:shd w:val="clear" w:color="auto" w:fill="FFFFFF"/>
        <w:ind w:right="249"/>
        <w:jc w:val="right"/>
        <w:rPr>
          <w:kern w:val="16"/>
          <w:sz w:val="16"/>
          <w:szCs w:val="16"/>
        </w:rPr>
      </w:pPr>
      <w:r w:rsidRPr="007B6E32">
        <w:rPr>
          <w:kern w:val="16"/>
          <w:sz w:val="16"/>
          <w:szCs w:val="16"/>
          <w:lang w:bidi="ar-SA"/>
        </w:rPr>
        <w:t>ПАО «Ставровский завод АТО»</w:t>
      </w:r>
      <w:r w:rsidR="003470C6" w:rsidRPr="007B6E32">
        <w:rPr>
          <w:kern w:val="16"/>
          <w:sz w:val="16"/>
          <w:szCs w:val="16"/>
          <w:lang w:bidi="ar-SA"/>
        </w:rPr>
        <w:t xml:space="preserve"> </w:t>
      </w:r>
    </w:p>
    <w:p w:rsidR="003470C6" w:rsidRPr="007B6E32" w:rsidRDefault="003470C6" w:rsidP="003470C6">
      <w:pPr>
        <w:pStyle w:val="doc"/>
        <w:ind w:firstLine="0"/>
        <w:jc w:val="center"/>
        <w:rPr>
          <w:rFonts w:cs="Times New Roman"/>
          <w:szCs w:val="24"/>
        </w:rPr>
      </w:pPr>
      <w:r w:rsidRPr="007B6E32">
        <w:rPr>
          <w:rFonts w:ascii="Times New Roman" w:cs="Times New Roman"/>
          <w:b/>
          <w:szCs w:val="24"/>
        </w:rPr>
        <w:t xml:space="preserve">ПОРЯДОК </w:t>
      </w:r>
    </w:p>
    <w:p w:rsidR="003470C6" w:rsidRPr="007B6E32" w:rsidRDefault="003470C6" w:rsidP="003470C6">
      <w:pPr>
        <w:pStyle w:val="doc"/>
        <w:ind w:firstLine="0"/>
        <w:jc w:val="center"/>
        <w:rPr>
          <w:rFonts w:cs="Times New Roman"/>
          <w:szCs w:val="24"/>
        </w:rPr>
      </w:pPr>
      <w:r w:rsidRPr="007B6E32">
        <w:rPr>
          <w:rFonts w:ascii="Times New Roman" w:cs="Times New Roman"/>
          <w:szCs w:val="24"/>
        </w:rPr>
        <w:t xml:space="preserve">осуществления выкупа акций </w:t>
      </w:r>
      <w:r w:rsidR="007B6E32">
        <w:rPr>
          <w:rFonts w:ascii="Times New Roman" w:cs="Times New Roman"/>
          <w:szCs w:val="24"/>
        </w:rPr>
        <w:t xml:space="preserve">ПАО </w:t>
      </w:r>
      <w:r w:rsidR="007B6E32" w:rsidRPr="007B6E32">
        <w:rPr>
          <w:rFonts w:ascii="Times New Roman" w:cs="Times New Roman"/>
          <w:szCs w:val="24"/>
        </w:rPr>
        <w:t>«Ставровский завод АТО»</w:t>
      </w:r>
    </w:p>
    <w:p w:rsidR="003470C6" w:rsidRPr="007B6E32" w:rsidRDefault="003470C6" w:rsidP="003470C6">
      <w:pPr>
        <w:pStyle w:val="doc"/>
        <w:ind w:firstLine="0"/>
        <w:jc w:val="center"/>
        <w:rPr>
          <w:rFonts w:ascii="Times New Roman" w:cs="Times New Roman"/>
          <w:b/>
          <w:szCs w:val="24"/>
        </w:rPr>
      </w:pP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proofErr w:type="gramStart"/>
      <w:r w:rsidRPr="007B6E32">
        <w:rPr>
          <w:sz w:val="18"/>
          <w:szCs w:val="18"/>
          <w:lang w:bidi="ar-SA"/>
        </w:rPr>
        <w:t xml:space="preserve">Акционеры - владельцы голосующих акций </w:t>
      </w:r>
      <w:r w:rsidR="007B6E32">
        <w:rPr>
          <w:kern w:val="18"/>
          <w:sz w:val="18"/>
          <w:szCs w:val="18"/>
          <w:lang w:bidi="ar-SA"/>
        </w:rPr>
        <w:t xml:space="preserve">ПАО </w:t>
      </w:r>
      <w:r w:rsidR="007B6E32" w:rsidRPr="007B6E32">
        <w:rPr>
          <w:kern w:val="18"/>
          <w:sz w:val="18"/>
          <w:szCs w:val="18"/>
          <w:lang w:bidi="ar-SA"/>
        </w:rPr>
        <w:t>«Ставровский завод АТО»</w:t>
      </w:r>
      <w:r w:rsidRPr="007B6E32">
        <w:rPr>
          <w:sz w:val="18"/>
          <w:szCs w:val="18"/>
          <w:lang w:bidi="ar-SA"/>
        </w:rPr>
        <w:t xml:space="preserve"> (далее – Общество) по состоянию реестра Общества на </w:t>
      </w:r>
      <w:r w:rsidR="007B6E32">
        <w:rPr>
          <w:sz w:val="18"/>
          <w:szCs w:val="18"/>
          <w:lang w:bidi="ar-SA"/>
        </w:rPr>
        <w:t>31</w:t>
      </w:r>
      <w:r w:rsidRPr="007B6E32">
        <w:rPr>
          <w:sz w:val="18"/>
          <w:szCs w:val="18"/>
          <w:lang w:bidi="ar-SA"/>
        </w:rPr>
        <w:t>.0</w:t>
      </w:r>
      <w:r w:rsidR="007B6E32">
        <w:rPr>
          <w:sz w:val="18"/>
          <w:szCs w:val="18"/>
          <w:lang w:bidi="ar-SA"/>
        </w:rPr>
        <w:t>8</w:t>
      </w:r>
      <w:r w:rsidRPr="007B6E32">
        <w:rPr>
          <w:sz w:val="18"/>
          <w:szCs w:val="18"/>
          <w:lang w:bidi="ar-SA"/>
        </w:rPr>
        <w:t>.20</w:t>
      </w:r>
      <w:r w:rsidR="007B6E32">
        <w:rPr>
          <w:sz w:val="18"/>
          <w:szCs w:val="18"/>
          <w:lang w:bidi="ar-SA"/>
        </w:rPr>
        <w:t>20</w:t>
      </w:r>
      <w:r w:rsidR="00045D84" w:rsidRPr="007B6E32">
        <w:rPr>
          <w:sz w:val="18"/>
          <w:szCs w:val="18"/>
          <w:lang w:bidi="ar-SA"/>
        </w:rPr>
        <w:t xml:space="preserve"> </w:t>
      </w:r>
      <w:r w:rsidRPr="007B6E32">
        <w:rPr>
          <w:sz w:val="18"/>
          <w:szCs w:val="18"/>
          <w:lang w:bidi="ar-SA"/>
        </w:rPr>
        <w:t xml:space="preserve">г. вправе требовать выкупа Обществом всех или части принадлежащих им акций, если </w:t>
      </w:r>
      <w:r w:rsidR="007B6E32">
        <w:rPr>
          <w:sz w:val="18"/>
          <w:szCs w:val="18"/>
          <w:lang w:bidi="ar-SA"/>
        </w:rPr>
        <w:t>на годовом общем собрании акционеров (далее – Собрание), состоявшегося 23 сентября 2020 г.</w:t>
      </w:r>
      <w:proofErr w:type="gramEnd"/>
      <w:r w:rsidR="007B6E32">
        <w:rPr>
          <w:sz w:val="18"/>
          <w:szCs w:val="18"/>
          <w:lang w:bidi="ar-SA"/>
        </w:rPr>
        <w:t xml:space="preserve">, </w:t>
      </w:r>
      <w:r w:rsidRPr="007B6E32">
        <w:rPr>
          <w:sz w:val="18"/>
          <w:szCs w:val="18"/>
          <w:lang w:bidi="ar-SA"/>
        </w:rPr>
        <w:t xml:space="preserve">они голосовали против принятия решения либо не принимали участия в голосовании </w:t>
      </w:r>
      <w:r w:rsidR="007B6E32" w:rsidRPr="007B6E32">
        <w:rPr>
          <w:sz w:val="18"/>
          <w:szCs w:val="18"/>
          <w:lang w:bidi="ar-SA"/>
        </w:rPr>
        <w:t xml:space="preserve">по вопросу повестки дня </w:t>
      </w:r>
      <w:r w:rsidR="007B6E32">
        <w:rPr>
          <w:sz w:val="18"/>
          <w:szCs w:val="18"/>
          <w:lang w:bidi="ar-SA"/>
        </w:rPr>
        <w:t>Собрания</w:t>
      </w:r>
      <w:r w:rsidR="007B6E32" w:rsidRPr="007B6E32">
        <w:rPr>
          <w:sz w:val="18"/>
          <w:szCs w:val="18"/>
          <w:lang w:bidi="ar-SA"/>
        </w:rPr>
        <w:t xml:space="preserve"> – «</w:t>
      </w:r>
      <w:r w:rsidR="00290DAF" w:rsidRPr="00290DAF">
        <w:rPr>
          <w:sz w:val="18"/>
          <w:szCs w:val="18"/>
          <w:lang w:bidi="ar-SA"/>
        </w:rPr>
        <w:t>О последующем одобрении совер</w:t>
      </w:r>
      <w:r w:rsidR="00290DAF">
        <w:rPr>
          <w:sz w:val="18"/>
          <w:szCs w:val="18"/>
          <w:lang w:bidi="ar-SA"/>
        </w:rPr>
        <w:t>шенной Обществом крупной сделки</w:t>
      </w:r>
      <w:bookmarkStart w:id="0" w:name="_GoBack"/>
      <w:bookmarkEnd w:id="0"/>
      <w:r w:rsidR="007B6E32" w:rsidRPr="007B6E32">
        <w:rPr>
          <w:sz w:val="18"/>
          <w:szCs w:val="18"/>
          <w:lang w:bidi="ar-SA"/>
        </w:rPr>
        <w:t>»</w:t>
      </w:r>
      <w:r w:rsidRPr="007B6E32">
        <w:rPr>
          <w:sz w:val="18"/>
          <w:szCs w:val="18"/>
          <w:lang w:bidi="ar-SA"/>
        </w:rPr>
        <w:t xml:space="preserve">. 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 xml:space="preserve">Выкуп акций Обществом осуществляется по цене </w:t>
      </w:r>
      <w:r w:rsidR="007B6E32">
        <w:rPr>
          <w:sz w:val="18"/>
          <w:szCs w:val="18"/>
          <w:lang w:bidi="ar-SA"/>
        </w:rPr>
        <w:t>600</w:t>
      </w:r>
      <w:r w:rsidRPr="007B6E32">
        <w:rPr>
          <w:sz w:val="18"/>
          <w:szCs w:val="18"/>
          <w:lang w:bidi="ar-SA"/>
        </w:rPr>
        <w:t xml:space="preserve"> (</w:t>
      </w:r>
      <w:r w:rsidR="007B6E32">
        <w:rPr>
          <w:sz w:val="18"/>
          <w:szCs w:val="18"/>
          <w:lang w:bidi="ar-SA"/>
        </w:rPr>
        <w:t>шестьсот</w:t>
      </w:r>
      <w:r w:rsidRPr="007B6E32">
        <w:rPr>
          <w:sz w:val="18"/>
          <w:szCs w:val="18"/>
          <w:lang w:bidi="ar-SA"/>
        </w:rPr>
        <w:t>) рубл</w:t>
      </w:r>
      <w:r w:rsidR="00F4609E" w:rsidRPr="007B6E32">
        <w:rPr>
          <w:sz w:val="18"/>
          <w:szCs w:val="18"/>
          <w:lang w:bidi="ar-SA"/>
        </w:rPr>
        <w:t>ей</w:t>
      </w:r>
      <w:r w:rsidRPr="007B6E32">
        <w:rPr>
          <w:sz w:val="18"/>
          <w:szCs w:val="18"/>
          <w:lang w:bidi="ar-SA"/>
        </w:rPr>
        <w:t xml:space="preserve"> </w:t>
      </w:r>
      <w:r w:rsidR="00B33A10" w:rsidRPr="007B6E32">
        <w:rPr>
          <w:sz w:val="18"/>
          <w:szCs w:val="18"/>
          <w:lang w:bidi="ar-SA"/>
        </w:rPr>
        <w:t>00</w:t>
      </w:r>
      <w:r w:rsidRPr="007B6E32">
        <w:rPr>
          <w:sz w:val="18"/>
          <w:szCs w:val="18"/>
          <w:lang w:bidi="ar-SA"/>
        </w:rPr>
        <w:t xml:space="preserve"> копеек за каждую обыкновенную акцию Общества.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 xml:space="preserve">Акционер Общества, </w:t>
      </w:r>
      <w:r w:rsidRPr="007B6E32">
        <w:rPr>
          <w:b/>
          <w:sz w:val="18"/>
          <w:szCs w:val="18"/>
          <w:lang w:bidi="ar-SA"/>
        </w:rPr>
        <w:t>зарегистрированный в реестре</w:t>
      </w:r>
      <w:r w:rsidRPr="007B6E32">
        <w:rPr>
          <w:sz w:val="18"/>
          <w:szCs w:val="18"/>
          <w:lang w:bidi="ar-SA"/>
        </w:rPr>
        <w:t>, вправе направить требование о выкупе Обществом принадлежащих ему акций или отзыв такого требования (далее – Требование, Отзыв).  Требование или Отзыв предъявляются регистратору Общества акционерному обществу «</w:t>
      </w:r>
      <w:r w:rsidR="00045D84" w:rsidRPr="007B6E32">
        <w:rPr>
          <w:sz w:val="18"/>
          <w:szCs w:val="18"/>
          <w:lang w:bidi="ar-SA"/>
        </w:rPr>
        <w:t>Индустрия-РЕЕСТР</w:t>
      </w:r>
      <w:r w:rsidRPr="007B6E32">
        <w:rPr>
          <w:sz w:val="18"/>
          <w:szCs w:val="18"/>
          <w:lang w:bidi="ar-SA"/>
        </w:rPr>
        <w:t>» (далее – АО «</w:t>
      </w:r>
      <w:r w:rsidR="00045D84" w:rsidRPr="007B6E32">
        <w:rPr>
          <w:sz w:val="18"/>
          <w:szCs w:val="18"/>
          <w:lang w:bidi="ar-SA"/>
        </w:rPr>
        <w:t>Индустрия-РЕЕСТР»</w:t>
      </w:r>
      <w:r w:rsidRPr="007B6E32">
        <w:rPr>
          <w:sz w:val="18"/>
          <w:szCs w:val="18"/>
          <w:lang w:bidi="ar-SA"/>
        </w:rPr>
        <w:t>, Регистратор) путем направления по почте либо вручения под роспись документа в письменной форме, подписанного акционером. Требование акционера, зарегистрированного в реестре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 Рекомендуемые формы Требования и Отзыва прилагаются.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>Требование может быть предоставлено:</w:t>
      </w:r>
    </w:p>
    <w:p w:rsidR="003470C6" w:rsidRPr="007B6E32" w:rsidRDefault="003470C6" w:rsidP="003470C6">
      <w:pPr>
        <w:pStyle w:val="1130373e324b39"/>
        <w:numPr>
          <w:ilvl w:val="0"/>
          <w:numId w:val="1"/>
        </w:numPr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>путем почтового отправления по адресу: 1</w:t>
      </w:r>
      <w:r w:rsidR="00045D84" w:rsidRPr="007B6E32">
        <w:rPr>
          <w:sz w:val="18"/>
          <w:szCs w:val="18"/>
          <w:lang w:bidi="ar-SA"/>
        </w:rPr>
        <w:t>0</w:t>
      </w:r>
      <w:r w:rsidRPr="007B6E32">
        <w:rPr>
          <w:sz w:val="18"/>
          <w:szCs w:val="18"/>
          <w:lang w:bidi="ar-SA"/>
        </w:rPr>
        <w:t>7</w:t>
      </w:r>
      <w:r w:rsidR="00045D84" w:rsidRPr="007B6E32">
        <w:rPr>
          <w:sz w:val="18"/>
          <w:szCs w:val="18"/>
          <w:lang w:bidi="ar-SA"/>
        </w:rPr>
        <w:t>061,</w:t>
      </w:r>
      <w:r w:rsidRPr="007B6E32">
        <w:rPr>
          <w:sz w:val="18"/>
          <w:szCs w:val="18"/>
          <w:lang w:bidi="ar-SA"/>
        </w:rPr>
        <w:t xml:space="preserve"> г. Москва, </w:t>
      </w:r>
      <w:r w:rsidR="00045D84" w:rsidRPr="007B6E32">
        <w:rPr>
          <w:sz w:val="18"/>
          <w:szCs w:val="18"/>
          <w:lang w:bidi="ar-SA"/>
        </w:rPr>
        <w:t xml:space="preserve">ул. </w:t>
      </w:r>
      <w:proofErr w:type="spellStart"/>
      <w:r w:rsidR="00045D84" w:rsidRPr="007B6E32">
        <w:rPr>
          <w:sz w:val="18"/>
          <w:szCs w:val="18"/>
          <w:lang w:bidi="ar-SA"/>
        </w:rPr>
        <w:t>Хромова</w:t>
      </w:r>
      <w:proofErr w:type="spellEnd"/>
      <w:r w:rsidR="00045D84" w:rsidRPr="007B6E32">
        <w:rPr>
          <w:sz w:val="18"/>
          <w:szCs w:val="18"/>
          <w:lang w:bidi="ar-SA"/>
        </w:rPr>
        <w:t xml:space="preserve">, </w:t>
      </w:r>
      <w:r w:rsidRPr="007B6E32">
        <w:rPr>
          <w:sz w:val="18"/>
          <w:szCs w:val="18"/>
          <w:lang w:bidi="ar-SA"/>
        </w:rPr>
        <w:t xml:space="preserve">дом </w:t>
      </w:r>
      <w:r w:rsidR="00045D84" w:rsidRPr="007B6E32">
        <w:rPr>
          <w:sz w:val="18"/>
          <w:szCs w:val="18"/>
          <w:lang w:bidi="ar-SA"/>
        </w:rPr>
        <w:t>1</w:t>
      </w:r>
      <w:r w:rsidRPr="007B6E32">
        <w:rPr>
          <w:sz w:val="18"/>
          <w:szCs w:val="18"/>
          <w:lang w:bidi="ar-SA"/>
        </w:rPr>
        <w:t xml:space="preserve">, </w:t>
      </w:r>
      <w:r w:rsidR="00045D84" w:rsidRPr="007B6E32">
        <w:rPr>
          <w:sz w:val="18"/>
          <w:szCs w:val="18"/>
          <w:lang w:bidi="ar-SA"/>
        </w:rPr>
        <w:t>АО «Индустрия-РЕЕСТР»</w:t>
      </w:r>
      <w:r w:rsidRPr="007B6E32">
        <w:rPr>
          <w:sz w:val="18"/>
          <w:szCs w:val="18"/>
          <w:lang w:bidi="ar-SA"/>
        </w:rPr>
        <w:t>.</w:t>
      </w:r>
    </w:p>
    <w:p w:rsidR="003470C6" w:rsidRPr="007B6E32" w:rsidRDefault="003470C6" w:rsidP="003470C6">
      <w:pPr>
        <w:pStyle w:val="1130373e324b39"/>
        <w:numPr>
          <w:ilvl w:val="0"/>
          <w:numId w:val="1"/>
        </w:numPr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 xml:space="preserve">лично по адресу: </w:t>
      </w:r>
      <w:r w:rsidR="00045D84" w:rsidRPr="007B6E32">
        <w:rPr>
          <w:sz w:val="18"/>
          <w:szCs w:val="18"/>
          <w:lang w:bidi="ar-SA"/>
        </w:rPr>
        <w:t xml:space="preserve">г. Москва, ул. </w:t>
      </w:r>
      <w:proofErr w:type="spellStart"/>
      <w:r w:rsidR="00045D84" w:rsidRPr="007B6E32">
        <w:rPr>
          <w:sz w:val="18"/>
          <w:szCs w:val="18"/>
          <w:lang w:bidi="ar-SA"/>
        </w:rPr>
        <w:t>Хромова</w:t>
      </w:r>
      <w:proofErr w:type="spellEnd"/>
      <w:r w:rsidR="00045D84" w:rsidRPr="007B6E32">
        <w:rPr>
          <w:sz w:val="18"/>
          <w:szCs w:val="18"/>
          <w:lang w:bidi="ar-SA"/>
        </w:rPr>
        <w:t>, дом 1</w:t>
      </w:r>
      <w:r w:rsidRPr="007B6E32">
        <w:rPr>
          <w:sz w:val="18"/>
          <w:szCs w:val="18"/>
          <w:lang w:bidi="ar-SA"/>
        </w:rPr>
        <w:t xml:space="preserve">, </w:t>
      </w:r>
      <w:r w:rsidR="00045D84" w:rsidRPr="007B6E32">
        <w:rPr>
          <w:sz w:val="18"/>
          <w:szCs w:val="18"/>
          <w:lang w:bidi="ar-SA"/>
        </w:rPr>
        <w:t xml:space="preserve">АО «Индустрия-РЕЕСТР», </w:t>
      </w:r>
      <w:r w:rsidRPr="007B6E32">
        <w:rPr>
          <w:sz w:val="18"/>
          <w:szCs w:val="18"/>
          <w:lang w:bidi="ar-SA"/>
        </w:rPr>
        <w:t>по рабочим дням с 9:</w:t>
      </w:r>
      <w:r w:rsidR="00F05F3B" w:rsidRPr="007B6E32">
        <w:rPr>
          <w:sz w:val="18"/>
          <w:szCs w:val="18"/>
          <w:lang w:bidi="ar-SA"/>
        </w:rPr>
        <w:t>0</w:t>
      </w:r>
      <w:r w:rsidRPr="007B6E32">
        <w:rPr>
          <w:sz w:val="18"/>
          <w:szCs w:val="18"/>
          <w:lang w:bidi="ar-SA"/>
        </w:rPr>
        <w:t>0 до 13:</w:t>
      </w:r>
      <w:r w:rsidR="00F05F3B" w:rsidRPr="007B6E32">
        <w:rPr>
          <w:sz w:val="18"/>
          <w:szCs w:val="18"/>
          <w:lang w:bidi="ar-SA"/>
        </w:rPr>
        <w:t>0</w:t>
      </w:r>
      <w:r w:rsidRPr="007B6E32">
        <w:rPr>
          <w:sz w:val="18"/>
          <w:szCs w:val="18"/>
          <w:lang w:bidi="ar-SA"/>
        </w:rPr>
        <w:t>0.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 xml:space="preserve">Телефон </w:t>
      </w:r>
      <w:r w:rsidR="00045D84" w:rsidRPr="007B6E32">
        <w:rPr>
          <w:sz w:val="18"/>
          <w:szCs w:val="18"/>
          <w:lang w:bidi="ar-SA"/>
        </w:rPr>
        <w:t>АО «Индустрия-РЕЕСТР»</w:t>
      </w:r>
      <w:r w:rsidRPr="007B6E32">
        <w:rPr>
          <w:sz w:val="18"/>
          <w:szCs w:val="18"/>
          <w:lang w:bidi="ar-SA"/>
        </w:rPr>
        <w:t>: +7 (49</w:t>
      </w:r>
      <w:r w:rsidR="00045D84" w:rsidRPr="007B6E32">
        <w:rPr>
          <w:sz w:val="18"/>
          <w:szCs w:val="18"/>
          <w:lang w:bidi="ar-SA"/>
        </w:rPr>
        <w:t>9</w:t>
      </w:r>
      <w:r w:rsidRPr="007B6E32">
        <w:rPr>
          <w:sz w:val="18"/>
          <w:szCs w:val="18"/>
          <w:lang w:bidi="ar-SA"/>
        </w:rPr>
        <w:t xml:space="preserve">) </w:t>
      </w:r>
      <w:r w:rsidR="00045D84" w:rsidRPr="007B6E32">
        <w:rPr>
          <w:sz w:val="18"/>
          <w:szCs w:val="18"/>
          <w:lang w:bidi="ar-SA"/>
        </w:rPr>
        <w:t>959</w:t>
      </w:r>
      <w:r w:rsidRPr="007B6E32">
        <w:rPr>
          <w:sz w:val="18"/>
          <w:szCs w:val="18"/>
          <w:lang w:bidi="ar-SA"/>
        </w:rPr>
        <w:t>-</w:t>
      </w:r>
      <w:r w:rsidR="00045D84" w:rsidRPr="007B6E32">
        <w:rPr>
          <w:sz w:val="18"/>
          <w:szCs w:val="18"/>
          <w:lang w:bidi="ar-SA"/>
        </w:rPr>
        <w:t>00</w:t>
      </w:r>
      <w:r w:rsidRPr="007B6E32">
        <w:rPr>
          <w:sz w:val="18"/>
          <w:szCs w:val="18"/>
          <w:lang w:bidi="ar-SA"/>
        </w:rPr>
        <w:t>-</w:t>
      </w:r>
      <w:r w:rsidR="00045D84" w:rsidRPr="007B6E32">
        <w:rPr>
          <w:sz w:val="18"/>
          <w:szCs w:val="18"/>
          <w:lang w:bidi="ar-SA"/>
        </w:rPr>
        <w:t>18</w:t>
      </w:r>
      <w:r w:rsidRPr="007B6E32">
        <w:rPr>
          <w:sz w:val="18"/>
          <w:szCs w:val="18"/>
          <w:lang w:bidi="ar-SA"/>
        </w:rPr>
        <w:t>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 xml:space="preserve">Требования акционеров о выкупе акций должны быть предъявлены либо отозваны </w:t>
      </w:r>
      <w:r w:rsidRPr="007B6E32">
        <w:rPr>
          <w:b/>
          <w:sz w:val="18"/>
          <w:szCs w:val="18"/>
          <w:lang w:bidi="ar-SA"/>
        </w:rPr>
        <w:t>не позднее 45 дней</w:t>
      </w:r>
      <w:r w:rsidRPr="007B6E32">
        <w:rPr>
          <w:sz w:val="18"/>
          <w:szCs w:val="18"/>
          <w:lang w:bidi="ar-SA"/>
        </w:rPr>
        <w:t xml:space="preserve"> </w:t>
      </w:r>
      <w:proofErr w:type="gramStart"/>
      <w:r w:rsidRPr="007B6E32">
        <w:rPr>
          <w:sz w:val="18"/>
          <w:szCs w:val="18"/>
          <w:lang w:bidi="ar-SA"/>
        </w:rPr>
        <w:t>с даты принятия</w:t>
      </w:r>
      <w:proofErr w:type="gramEnd"/>
      <w:r w:rsidRPr="007B6E32">
        <w:rPr>
          <w:sz w:val="18"/>
          <w:szCs w:val="18"/>
          <w:lang w:bidi="ar-SA"/>
        </w:rPr>
        <w:t xml:space="preserve"> соответствующего решения общим собранием акционеров, то есть </w:t>
      </w:r>
      <w:r w:rsidRPr="007B6E32">
        <w:rPr>
          <w:b/>
          <w:sz w:val="18"/>
          <w:szCs w:val="18"/>
          <w:lang w:bidi="ar-SA"/>
        </w:rPr>
        <w:t xml:space="preserve">не позднее </w:t>
      </w:r>
      <w:r w:rsidR="007B6E32">
        <w:rPr>
          <w:b/>
          <w:sz w:val="18"/>
          <w:szCs w:val="18"/>
          <w:lang w:bidi="ar-SA"/>
        </w:rPr>
        <w:t>09 ноября</w:t>
      </w:r>
      <w:r w:rsidR="00045D84" w:rsidRPr="007B6E32">
        <w:rPr>
          <w:b/>
          <w:sz w:val="18"/>
          <w:szCs w:val="18"/>
          <w:lang w:bidi="ar-SA"/>
        </w:rPr>
        <w:t xml:space="preserve"> </w:t>
      </w:r>
      <w:r w:rsidRPr="007B6E32">
        <w:rPr>
          <w:b/>
          <w:sz w:val="18"/>
          <w:szCs w:val="18"/>
          <w:lang w:bidi="ar-SA"/>
        </w:rPr>
        <w:t>20</w:t>
      </w:r>
      <w:r w:rsidR="007B6E32">
        <w:rPr>
          <w:b/>
          <w:sz w:val="18"/>
          <w:szCs w:val="18"/>
          <w:lang w:bidi="ar-SA"/>
        </w:rPr>
        <w:t>20</w:t>
      </w:r>
      <w:r w:rsidR="00F4609E" w:rsidRPr="007B6E32">
        <w:rPr>
          <w:b/>
          <w:sz w:val="18"/>
          <w:szCs w:val="18"/>
          <w:lang w:bidi="ar-SA"/>
        </w:rPr>
        <w:t xml:space="preserve"> </w:t>
      </w:r>
      <w:r w:rsidRPr="007B6E32">
        <w:rPr>
          <w:b/>
          <w:sz w:val="18"/>
          <w:szCs w:val="18"/>
          <w:lang w:bidi="ar-SA"/>
        </w:rPr>
        <w:t>г</w:t>
      </w:r>
      <w:r w:rsidRPr="007B6E32">
        <w:rPr>
          <w:sz w:val="18"/>
          <w:szCs w:val="18"/>
          <w:lang w:bidi="ar-SA"/>
        </w:rPr>
        <w:t>. Отзыв требования о выкупе акций допускается только в отношении всех предъявленных к выкупу акций Общества. 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proofErr w:type="gramStart"/>
      <w:r w:rsidRPr="007B6E32">
        <w:rPr>
          <w:sz w:val="18"/>
          <w:szCs w:val="18"/>
          <w:lang w:bidi="ar-SA"/>
        </w:rPr>
        <w:t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 передавать их в залог или обременять другими способами, о чем регистратор Общества без распоряжения</w:t>
      </w:r>
      <w:proofErr w:type="gramEnd"/>
      <w:r w:rsidRPr="007B6E32">
        <w:rPr>
          <w:sz w:val="18"/>
          <w:szCs w:val="18"/>
          <w:lang w:bidi="ar-SA"/>
        </w:rPr>
        <w:t xml:space="preserve">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proofErr w:type="gramStart"/>
      <w:r w:rsidRPr="007B6E32">
        <w:rPr>
          <w:sz w:val="18"/>
          <w:szCs w:val="18"/>
          <w:lang w:bidi="ar-SA"/>
        </w:rPr>
        <w:t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</w:t>
      </w:r>
      <w:proofErr w:type="gramEnd"/>
      <w:r w:rsidRPr="007B6E32">
        <w:rPr>
          <w:sz w:val="18"/>
          <w:szCs w:val="18"/>
          <w:lang w:bidi="ar-SA"/>
        </w:rPr>
        <w:t xml:space="preserve"> </w:t>
      </w:r>
      <w:proofErr w:type="gramStart"/>
      <w:r w:rsidRPr="007B6E32">
        <w:rPr>
          <w:sz w:val="18"/>
          <w:szCs w:val="18"/>
          <w:lang w:bidi="ar-SA"/>
        </w:rPr>
        <w:t>числе</w:t>
      </w:r>
      <w:proofErr w:type="gramEnd"/>
      <w:r w:rsidRPr="007B6E32">
        <w:rPr>
          <w:sz w:val="18"/>
          <w:szCs w:val="18"/>
          <w:lang w:bidi="ar-SA"/>
        </w:rPr>
        <w:t xml:space="preserve">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rStyle w:val="SUBST"/>
          <w:sz w:val="18"/>
          <w:szCs w:val="18"/>
          <w:lang w:bidi="ar-SA"/>
        </w:rPr>
        <w:t>Представитель акционера при предъявлении Требования или Отзыва должен предъявить нотариально заверенную доверенность с указанием своих полномочий, либо иной документ, подтверждающий его полномочия в соответствии с законодательством РФ.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 xml:space="preserve"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 </w:t>
      </w:r>
      <w:proofErr w:type="gramStart"/>
      <w:r w:rsidRPr="007B6E32">
        <w:rPr>
          <w:sz w:val="18"/>
          <w:szCs w:val="18"/>
          <w:lang w:bidi="ar-SA"/>
        </w:rPr>
        <w:t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Общества.</w:t>
      </w:r>
      <w:proofErr w:type="gramEnd"/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3470C6" w:rsidRPr="007B6E32" w:rsidRDefault="003470C6" w:rsidP="003470C6">
      <w:pPr>
        <w:pStyle w:val="1130373e324b39"/>
        <w:ind w:firstLine="360"/>
        <w:jc w:val="both"/>
        <w:rPr>
          <w:b/>
          <w:sz w:val="18"/>
          <w:szCs w:val="18"/>
        </w:rPr>
      </w:pPr>
      <w:r w:rsidRPr="007B6E32">
        <w:rPr>
          <w:sz w:val="18"/>
          <w:szCs w:val="18"/>
          <w:lang w:bidi="ar-SA"/>
        </w:rPr>
        <w:t>Выплата денежных сре</w:t>
      </w:r>
      <w:proofErr w:type="gramStart"/>
      <w:r w:rsidRPr="007B6E32">
        <w:rPr>
          <w:sz w:val="18"/>
          <w:szCs w:val="18"/>
          <w:lang w:bidi="ar-SA"/>
        </w:rPr>
        <w:t>дств в св</w:t>
      </w:r>
      <w:proofErr w:type="gramEnd"/>
      <w:r w:rsidRPr="007B6E32">
        <w:rPr>
          <w:sz w:val="18"/>
          <w:szCs w:val="18"/>
          <w:lang w:bidi="ar-SA"/>
        </w:rPr>
        <w:t xml:space="preserve">язи с выкупом Обществом акций будет осуществлена в течение 30 дней после истечения 45-дневного срока с даты принятия решения по вопросам, включенным в повестку дня Собрания, но не позднее </w:t>
      </w:r>
      <w:r w:rsidR="007B6E32">
        <w:rPr>
          <w:b/>
          <w:sz w:val="18"/>
          <w:szCs w:val="18"/>
          <w:lang w:bidi="ar-SA"/>
        </w:rPr>
        <w:t>0</w:t>
      </w:r>
      <w:r w:rsidR="000B4F68" w:rsidRPr="007B6E32">
        <w:rPr>
          <w:b/>
          <w:sz w:val="18"/>
          <w:szCs w:val="18"/>
          <w:lang w:bidi="ar-SA"/>
        </w:rPr>
        <w:t>9</w:t>
      </w:r>
      <w:r w:rsidRPr="007B6E32">
        <w:rPr>
          <w:b/>
          <w:sz w:val="18"/>
          <w:szCs w:val="18"/>
          <w:lang w:bidi="ar-SA"/>
        </w:rPr>
        <w:t xml:space="preserve"> </w:t>
      </w:r>
      <w:r w:rsidR="007B6E32">
        <w:rPr>
          <w:b/>
          <w:sz w:val="18"/>
          <w:szCs w:val="18"/>
          <w:lang w:bidi="ar-SA"/>
        </w:rPr>
        <w:t>декабря</w:t>
      </w:r>
      <w:r w:rsidRPr="007B6E32">
        <w:rPr>
          <w:b/>
          <w:sz w:val="18"/>
          <w:szCs w:val="18"/>
          <w:lang w:bidi="ar-SA"/>
        </w:rPr>
        <w:t xml:space="preserve"> 20</w:t>
      </w:r>
      <w:r w:rsidR="007B6E32">
        <w:rPr>
          <w:b/>
          <w:sz w:val="18"/>
          <w:szCs w:val="18"/>
          <w:lang w:bidi="ar-SA"/>
        </w:rPr>
        <w:t>20</w:t>
      </w:r>
      <w:r w:rsidR="000B4F68" w:rsidRPr="007B6E32">
        <w:rPr>
          <w:b/>
          <w:sz w:val="18"/>
          <w:szCs w:val="18"/>
          <w:lang w:bidi="ar-SA"/>
        </w:rPr>
        <w:t xml:space="preserve"> </w:t>
      </w:r>
      <w:r w:rsidRPr="007B6E32">
        <w:rPr>
          <w:b/>
          <w:sz w:val="18"/>
          <w:szCs w:val="18"/>
          <w:lang w:bidi="ar-SA"/>
        </w:rPr>
        <w:t>г.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  <w:r w:rsidRPr="007B6E32">
        <w:rPr>
          <w:sz w:val="18"/>
          <w:szCs w:val="18"/>
          <w:lang w:bidi="ar-SA"/>
        </w:rPr>
        <w:t>После оплаты Обществом подлежащих выкупу акций, внесение записей о переходе прав на выкупаемые акции к Обществу будет осуществлено Регистратором в установленном законодательством порядке.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proofErr w:type="gramStart"/>
      <w:r w:rsidRPr="007B6E32">
        <w:rPr>
          <w:sz w:val="18"/>
          <w:szCs w:val="18"/>
          <w:lang w:bidi="ar-SA"/>
        </w:rPr>
        <w:t>В случае если совокупная стоимость подлежащих выкупу акций Общества превысит 10% стоимости чистых активов Общества на дату принятия общим собранием акционеров решения, повлекшего возникновение права требования выкупа Обществом акций, акции будут выкупаться у акционеров пропорционально заявленным требованиям (в соответствии с требованиями п. 5 ст. 76 Федерального закона «Об акционерных обществах» №208-ФЗ).</w:t>
      </w:r>
      <w:proofErr w:type="gramEnd"/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 xml:space="preserve">Сведения об изменении своих данных необходимо направить в </w:t>
      </w:r>
      <w:r w:rsidR="00045D84" w:rsidRPr="007B6E32">
        <w:rPr>
          <w:sz w:val="18"/>
          <w:szCs w:val="18"/>
          <w:lang w:bidi="ar-SA"/>
        </w:rPr>
        <w:t>АО «Индустрия-РЕЕСТР»</w:t>
      </w:r>
      <w:r w:rsidRPr="007B6E32">
        <w:rPr>
          <w:sz w:val="18"/>
          <w:szCs w:val="18"/>
          <w:lang w:bidi="ar-SA"/>
        </w:rPr>
        <w:t xml:space="preserve"> (должны быть получены </w:t>
      </w:r>
      <w:r w:rsidR="00045D84" w:rsidRPr="007B6E32">
        <w:rPr>
          <w:sz w:val="18"/>
          <w:szCs w:val="18"/>
          <w:lang w:bidi="ar-SA"/>
        </w:rPr>
        <w:t>АО «Индустрия-РЕЕСТР»</w:t>
      </w:r>
      <w:r w:rsidRPr="007B6E32">
        <w:rPr>
          <w:sz w:val="18"/>
          <w:szCs w:val="18"/>
          <w:lang w:bidi="ar-SA"/>
        </w:rPr>
        <w:t xml:space="preserve">) в срок не позднее 45 дней </w:t>
      </w:r>
      <w:proofErr w:type="gramStart"/>
      <w:r w:rsidRPr="007B6E32">
        <w:rPr>
          <w:sz w:val="18"/>
          <w:szCs w:val="18"/>
          <w:lang w:bidi="ar-SA"/>
        </w:rPr>
        <w:t>с даты принятия</w:t>
      </w:r>
      <w:proofErr w:type="gramEnd"/>
      <w:r w:rsidRPr="007B6E32">
        <w:rPr>
          <w:sz w:val="18"/>
          <w:szCs w:val="18"/>
          <w:lang w:bidi="ar-SA"/>
        </w:rPr>
        <w:t xml:space="preserve"> Собранием решения, повлекшего возникновение права требования выкупа Обществом акций.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>В случае непредставления зарегистрированными лицами информации об изменении своих данных Требование может быть не удовлетворено, при этом Общество и регистратор Общества не несут ответственности за причиненные в связи с этим убытки.</w:t>
      </w: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  <w:lang w:bidi="ar-SA"/>
        </w:rPr>
      </w:pPr>
    </w:p>
    <w:p w:rsidR="003470C6" w:rsidRPr="007B6E32" w:rsidRDefault="003470C6" w:rsidP="003470C6">
      <w:pPr>
        <w:pStyle w:val="1130373e324b39"/>
        <w:ind w:firstLine="360"/>
        <w:jc w:val="both"/>
        <w:rPr>
          <w:sz w:val="18"/>
          <w:szCs w:val="18"/>
        </w:rPr>
      </w:pPr>
      <w:r w:rsidRPr="007B6E32">
        <w:rPr>
          <w:sz w:val="18"/>
          <w:szCs w:val="18"/>
          <w:lang w:bidi="ar-SA"/>
        </w:rPr>
        <w:t xml:space="preserve">Телефон для справок: </w:t>
      </w:r>
      <w:r w:rsidR="007B6E32" w:rsidRPr="007B6E32">
        <w:rPr>
          <w:sz w:val="18"/>
          <w:szCs w:val="18"/>
          <w:lang w:bidi="ar-SA"/>
        </w:rPr>
        <w:t>+7 (49242) 5-13-72</w:t>
      </w:r>
      <w:r w:rsidR="007B6E32">
        <w:rPr>
          <w:sz w:val="18"/>
          <w:szCs w:val="18"/>
          <w:lang w:bidi="ar-SA"/>
        </w:rPr>
        <w:t>.</w:t>
      </w:r>
    </w:p>
    <w:sectPr w:rsidR="003470C6" w:rsidRPr="007B6E32" w:rsidSect="003470C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A91"/>
    <w:multiLevelType w:val="multilevel"/>
    <w:tmpl w:val="D5BAFC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6"/>
    <w:rsid w:val="00022320"/>
    <w:rsid w:val="00045D84"/>
    <w:rsid w:val="0005034F"/>
    <w:rsid w:val="00053AAB"/>
    <w:rsid w:val="000B4F68"/>
    <w:rsid w:val="001C1768"/>
    <w:rsid w:val="00204517"/>
    <w:rsid w:val="00263A99"/>
    <w:rsid w:val="00290DAF"/>
    <w:rsid w:val="003470C6"/>
    <w:rsid w:val="0038208D"/>
    <w:rsid w:val="004E615B"/>
    <w:rsid w:val="005E0417"/>
    <w:rsid w:val="00620BCF"/>
    <w:rsid w:val="006D2967"/>
    <w:rsid w:val="007B6E32"/>
    <w:rsid w:val="00823399"/>
    <w:rsid w:val="008C498B"/>
    <w:rsid w:val="00982E6B"/>
    <w:rsid w:val="00987417"/>
    <w:rsid w:val="00AB7E59"/>
    <w:rsid w:val="00B33A10"/>
    <w:rsid w:val="00B75AA1"/>
    <w:rsid w:val="00C55A22"/>
    <w:rsid w:val="00D51004"/>
    <w:rsid w:val="00D9739D"/>
    <w:rsid w:val="00DA002E"/>
    <w:rsid w:val="00EC69AE"/>
    <w:rsid w:val="00F05F3B"/>
    <w:rsid w:val="00F4609E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347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SUBST">
    <w:name w:val="__SUBST"/>
    <w:uiPriority w:val="99"/>
    <w:rsid w:val="003470C6"/>
    <w:rPr>
      <w:b/>
      <w:i/>
      <w:sz w:val="22"/>
    </w:rPr>
  </w:style>
  <w:style w:type="paragraph" w:customStyle="1" w:styleId="doc">
    <w:name w:val="doc"/>
    <w:uiPriority w:val="99"/>
    <w:rsid w:val="003470C6"/>
    <w:pPr>
      <w:autoSpaceDE w:val="0"/>
      <w:autoSpaceDN w:val="0"/>
      <w:adjustRightInd w:val="0"/>
      <w:spacing w:before="30" w:after="30" w:line="240" w:lineRule="auto"/>
      <w:ind w:firstLine="300"/>
      <w:jc w:val="both"/>
    </w:pPr>
    <w:rPr>
      <w:rFonts w:ascii="Tahoma" w:eastAsia="Times New Roman" w:hAnsi="Times New Roman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347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SUBST">
    <w:name w:val="__SUBST"/>
    <w:uiPriority w:val="99"/>
    <w:rsid w:val="003470C6"/>
    <w:rPr>
      <w:b/>
      <w:i/>
      <w:sz w:val="22"/>
    </w:rPr>
  </w:style>
  <w:style w:type="paragraph" w:customStyle="1" w:styleId="doc">
    <w:name w:val="doc"/>
    <w:uiPriority w:val="99"/>
    <w:rsid w:val="003470C6"/>
    <w:pPr>
      <w:autoSpaceDE w:val="0"/>
      <w:autoSpaceDN w:val="0"/>
      <w:adjustRightInd w:val="0"/>
      <w:spacing w:before="30" w:after="30" w:line="240" w:lineRule="auto"/>
      <w:ind w:firstLine="300"/>
      <w:jc w:val="both"/>
    </w:pPr>
    <w:rPr>
      <w:rFonts w:ascii="Tahoma" w:eastAsia="Times New Roman" w:hAnsi="Times New Roman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5670</Characters>
  <Application>Microsoft Office Word</Application>
  <DocSecurity>0</DocSecurity>
  <Lines>189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nazarenkoov</dc:creator>
  <cp:lastModifiedBy>Левин Юрий Леонидович</cp:lastModifiedBy>
  <cp:revision>2</cp:revision>
  <cp:lastPrinted>2017-01-09T12:47:00Z</cp:lastPrinted>
  <dcterms:created xsi:type="dcterms:W3CDTF">2020-08-05T13:00:00Z</dcterms:created>
  <dcterms:modified xsi:type="dcterms:W3CDTF">2020-08-05T13:00:00Z</dcterms:modified>
</cp:coreProperties>
</file>